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C5" w:rsidRPr="00D76FC5" w:rsidRDefault="00B463BE" w:rsidP="00D069F2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t>АНО ВО «</w:t>
      </w:r>
      <w:r w:rsidR="00D76FC5" w:rsidRPr="00D76FC5"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t>ИНСТИТУТ ДЕЛОВОЙ КАРЬЕРЫ</w:t>
      </w:r>
      <w:r>
        <w:rPr>
          <w:rFonts w:ascii="Times New Roman" w:hAnsi="Times New Roman" w:cs="Times New Roman"/>
          <w:b/>
          <w:i/>
          <w:color w:val="00B050"/>
          <w:sz w:val="40"/>
          <w:szCs w:val="40"/>
          <w:u w:val="single"/>
        </w:rPr>
        <w:t>»</w:t>
      </w:r>
      <w:bookmarkStart w:id="0" w:name="_GoBack"/>
      <w:bookmarkEnd w:id="0"/>
    </w:p>
    <w:p w:rsidR="00F2789F" w:rsidRPr="00D5798C" w:rsidRDefault="00D5798C" w:rsidP="00D069F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D5798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Приглашае</w:t>
      </w:r>
      <w:r w:rsidR="00D76FC5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т</w:t>
      </w:r>
      <w:r w:rsidRPr="00D5798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абитуриентов для поступления в</w:t>
      </w:r>
      <w:r w:rsidR="00C759DA" w:rsidRPr="00D5798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202</w:t>
      </w:r>
      <w:r w:rsidR="00B4016F" w:rsidRPr="00D5798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3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</w:t>
      </w:r>
      <w:r w:rsidRPr="00D5798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году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:</w:t>
      </w:r>
      <w:r w:rsidR="00C759DA" w:rsidRPr="00D5798C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 xml:space="preserve"> </w:t>
      </w:r>
    </w:p>
    <w:p w:rsidR="00F511A6" w:rsidRPr="00D5798C" w:rsidRDefault="00F2789F" w:rsidP="00D5798C">
      <w:pPr>
        <w:spacing w:before="120" w:after="0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D5798C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="00B4016F" w:rsidRPr="00D5798C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в АНО ВО «ИДК»</w:t>
      </w:r>
      <w:r w:rsidR="00B4016F" w:rsidRPr="00D5798C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</w:t>
      </w:r>
      <w:r w:rsidR="00D76FC5">
        <w:rPr>
          <w:rFonts w:ascii="Times New Roman" w:hAnsi="Times New Roman" w:cs="Times New Roman"/>
          <w:i/>
          <w:color w:val="FF0000"/>
          <w:sz w:val="36"/>
          <w:szCs w:val="36"/>
        </w:rPr>
        <w:t>(</w:t>
      </w:r>
      <w:proofErr w:type="spellStart"/>
      <w:r w:rsidR="00D76FC5">
        <w:rPr>
          <w:rFonts w:ascii="Times New Roman" w:hAnsi="Times New Roman" w:cs="Times New Roman"/>
          <w:i/>
          <w:color w:val="FF0000"/>
          <w:sz w:val="36"/>
          <w:szCs w:val="36"/>
        </w:rPr>
        <w:t>г.Москва</w:t>
      </w:r>
      <w:proofErr w:type="spellEnd"/>
      <w:r w:rsidR="00D76FC5">
        <w:rPr>
          <w:rFonts w:ascii="Times New Roman" w:hAnsi="Times New Roman" w:cs="Times New Roman"/>
          <w:i/>
          <w:color w:val="FF0000"/>
          <w:sz w:val="36"/>
          <w:szCs w:val="36"/>
        </w:rPr>
        <w:t>)</w:t>
      </w:r>
    </w:p>
    <w:p w:rsidR="00B4016F" w:rsidRPr="00D5798C" w:rsidRDefault="00F511A6" w:rsidP="00F2789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798C">
        <w:rPr>
          <w:rFonts w:ascii="Times New Roman" w:hAnsi="Times New Roman" w:cs="Times New Roman"/>
          <w:i/>
          <w:sz w:val="28"/>
          <w:szCs w:val="28"/>
        </w:rPr>
        <w:t xml:space="preserve">по следующим направлениям подготовки (уровень </w:t>
      </w:r>
      <w:proofErr w:type="spellStart"/>
      <w:r w:rsidRPr="00D5798C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D5798C">
        <w:rPr>
          <w:rFonts w:ascii="Times New Roman" w:hAnsi="Times New Roman" w:cs="Times New Roman"/>
          <w:i/>
          <w:sz w:val="28"/>
          <w:szCs w:val="28"/>
        </w:rPr>
        <w:t>):</w:t>
      </w:r>
    </w:p>
    <w:p w:rsidR="00844C16" w:rsidRPr="00D5798C" w:rsidRDefault="00844C16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 xml:space="preserve">09.03.03 Прикладная 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B4016F" w:rsidRPr="00D5798C" w:rsidRDefault="00B4016F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38.03.01 Экономика</w:t>
      </w:r>
    </w:p>
    <w:p w:rsidR="00703E3D" w:rsidRPr="00D5798C" w:rsidRDefault="00B4016F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38.03.02 Менеджмент</w:t>
      </w:r>
    </w:p>
    <w:p w:rsidR="00844C16" w:rsidRPr="00D5798C" w:rsidRDefault="00D5798C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38.03.03 Управление персоналом</w:t>
      </w:r>
    </w:p>
    <w:p w:rsidR="00844C16" w:rsidRPr="00D5798C" w:rsidRDefault="00703E3D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38.03.04 Государственное и муниципальное управление</w:t>
      </w:r>
    </w:p>
    <w:p w:rsidR="00844C16" w:rsidRPr="00D5798C" w:rsidRDefault="00D5798C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38.03.05 Бизнес-информатика</w:t>
      </w:r>
    </w:p>
    <w:p w:rsidR="00844C16" w:rsidRPr="00D5798C" w:rsidRDefault="00844C16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38.05.02 Таможенное дело</w:t>
      </w:r>
    </w:p>
    <w:p w:rsidR="00844C16" w:rsidRPr="00D5798C" w:rsidRDefault="00D5798C" w:rsidP="00F511A6">
      <w:pPr>
        <w:spacing w:after="0"/>
        <w:ind w:firstLine="1701"/>
        <w:rPr>
          <w:rFonts w:ascii="Times New Roman" w:hAnsi="Times New Roman" w:cs="Times New Roman"/>
          <w:b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844C16" w:rsidRPr="00D5798C" w:rsidRDefault="00844C16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42.03.01 Реклама и связи с общественно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844C16" w:rsidRPr="00D5798C" w:rsidRDefault="00D5798C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43.03.02 Туризм</w:t>
      </w:r>
    </w:p>
    <w:p w:rsidR="00844C16" w:rsidRPr="00D5798C" w:rsidRDefault="00844C16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44.03.02 Психо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лого-педагогическое образование</w:t>
      </w:r>
    </w:p>
    <w:p w:rsidR="00844C16" w:rsidRPr="00D5798C" w:rsidRDefault="00844C16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 xml:space="preserve">44.03.03 Специальное 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(дефектологическое) образование</w:t>
      </w:r>
    </w:p>
    <w:p w:rsidR="00844C16" w:rsidRPr="00D5798C" w:rsidRDefault="00D5798C" w:rsidP="00F511A6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45.03.02 Лингвистика</w:t>
      </w:r>
    </w:p>
    <w:p w:rsidR="00844C16" w:rsidRPr="00D5798C" w:rsidRDefault="00844C16" w:rsidP="00D5798C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D5798C">
        <w:rPr>
          <w:rFonts w:ascii="Times New Roman" w:hAnsi="Times New Roman" w:cs="Times New Roman"/>
          <w:i/>
          <w:sz w:val="28"/>
          <w:szCs w:val="28"/>
        </w:rPr>
        <w:t>и направлениям подготовки (уровень магистратуры):</w:t>
      </w:r>
    </w:p>
    <w:p w:rsidR="00844C16" w:rsidRPr="00D5798C" w:rsidRDefault="00844C16" w:rsidP="00F511A6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38.04.04 Государстве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нное и муниципальное управление</w:t>
      </w:r>
    </w:p>
    <w:p w:rsidR="00844C16" w:rsidRPr="00D5798C" w:rsidRDefault="00844C16" w:rsidP="00F511A6">
      <w:pPr>
        <w:spacing w:after="0"/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40.04.0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1 Юриспруденция</w:t>
      </w:r>
    </w:p>
    <w:p w:rsidR="00844C16" w:rsidRPr="00D5798C" w:rsidRDefault="00844C16" w:rsidP="00D5798C">
      <w:pPr>
        <w:spacing w:before="12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798C">
        <w:rPr>
          <w:rFonts w:ascii="Times New Roman" w:hAnsi="Times New Roman" w:cs="Times New Roman"/>
          <w:i/>
          <w:sz w:val="28"/>
          <w:szCs w:val="28"/>
        </w:rPr>
        <w:t>по очной, очно-заочной, заочной форме обучения, в том числе с элементами электронного обучения.</w:t>
      </w:r>
    </w:p>
    <w:p w:rsidR="00F2789F" w:rsidRPr="00B463BE" w:rsidRDefault="00F2789F" w:rsidP="00F2789F">
      <w:pPr>
        <w:spacing w:after="0"/>
        <w:jc w:val="center"/>
        <w:rPr>
          <w:rFonts w:ascii="Times New Roman" w:hAnsi="Times New Roman" w:cs="Times New Roman"/>
          <w:i/>
        </w:rPr>
      </w:pPr>
    </w:p>
    <w:p w:rsidR="00D069F2" w:rsidRPr="00D5798C" w:rsidRDefault="00F2789F" w:rsidP="00D069F2">
      <w:pPr>
        <w:spacing w:after="0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D5798C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 xml:space="preserve">в филиал АНО ВО «ИДК» в Тюменской области: </w:t>
      </w:r>
    </w:p>
    <w:p w:rsidR="00D069F2" w:rsidRPr="00D5798C" w:rsidRDefault="00D069F2" w:rsidP="00D069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798C">
        <w:rPr>
          <w:rFonts w:ascii="Times New Roman" w:hAnsi="Times New Roman" w:cs="Times New Roman"/>
          <w:i/>
          <w:sz w:val="28"/>
          <w:szCs w:val="28"/>
        </w:rPr>
        <w:t xml:space="preserve">по следующим направлениям подготовки (уровень </w:t>
      </w:r>
      <w:proofErr w:type="spellStart"/>
      <w:r w:rsidRPr="00D5798C">
        <w:rPr>
          <w:rFonts w:ascii="Times New Roman" w:hAnsi="Times New Roman" w:cs="Times New Roman"/>
          <w:i/>
          <w:sz w:val="28"/>
          <w:szCs w:val="28"/>
        </w:rPr>
        <w:t>бакалавриата</w:t>
      </w:r>
      <w:proofErr w:type="spellEnd"/>
      <w:r w:rsidRPr="00D5798C">
        <w:rPr>
          <w:rFonts w:ascii="Times New Roman" w:hAnsi="Times New Roman" w:cs="Times New Roman"/>
          <w:i/>
          <w:sz w:val="28"/>
          <w:szCs w:val="28"/>
        </w:rPr>
        <w:t>):</w:t>
      </w:r>
    </w:p>
    <w:p w:rsidR="00F2789F" w:rsidRPr="00D5798C" w:rsidRDefault="00F2789F" w:rsidP="00D069F2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 xml:space="preserve">09.03.03 Прикладная 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F2789F" w:rsidRPr="00D5798C" w:rsidRDefault="00D5798C" w:rsidP="00D069F2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38.03.01 Экономика</w:t>
      </w:r>
    </w:p>
    <w:p w:rsidR="00F2789F" w:rsidRPr="00D5798C" w:rsidRDefault="00D5798C" w:rsidP="00D069F2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38.03.02 Менеджмент</w:t>
      </w:r>
    </w:p>
    <w:p w:rsidR="00F2789F" w:rsidRPr="00D5798C" w:rsidRDefault="00F2789F" w:rsidP="00D069F2">
      <w:pPr>
        <w:spacing w:after="0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38.03.04 Государстве</w:t>
      </w:r>
      <w:r w:rsidR="00D5798C" w:rsidRPr="00D5798C">
        <w:rPr>
          <w:rFonts w:ascii="Times New Roman" w:hAnsi="Times New Roman" w:cs="Times New Roman"/>
          <w:b/>
          <w:sz w:val="28"/>
          <w:szCs w:val="28"/>
        </w:rPr>
        <w:t>нное и муниципальное управление</w:t>
      </w:r>
    </w:p>
    <w:p w:rsidR="00F2789F" w:rsidRPr="00D5798C" w:rsidRDefault="00D069F2" w:rsidP="00D069F2">
      <w:pPr>
        <w:spacing w:after="0"/>
        <w:ind w:firstLine="1701"/>
        <w:rPr>
          <w:rFonts w:ascii="Times New Roman" w:hAnsi="Times New Roman" w:cs="Times New Roman"/>
          <w:b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F2789F" w:rsidRPr="00D5798C" w:rsidRDefault="00F2789F" w:rsidP="00D069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798C">
        <w:rPr>
          <w:rFonts w:ascii="Times New Roman" w:hAnsi="Times New Roman" w:cs="Times New Roman"/>
          <w:i/>
          <w:sz w:val="28"/>
          <w:szCs w:val="28"/>
        </w:rPr>
        <w:t>по очной, очно-заочной, заочной форме обучения.</w:t>
      </w:r>
    </w:p>
    <w:p w:rsidR="00F511A6" w:rsidRPr="00B463BE" w:rsidRDefault="00F511A6" w:rsidP="00F2789F">
      <w:pPr>
        <w:spacing w:after="0"/>
        <w:jc w:val="center"/>
        <w:rPr>
          <w:rFonts w:ascii="Times New Roman" w:hAnsi="Times New Roman" w:cs="Times New Roman"/>
          <w:i/>
          <w:u w:val="single"/>
        </w:rPr>
      </w:pPr>
    </w:p>
    <w:p w:rsidR="00F511A6" w:rsidRDefault="00F511A6" w:rsidP="00F2789F">
      <w:pPr>
        <w:spacing w:after="0"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D5798C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в Московск</w:t>
      </w:r>
      <w:r w:rsidR="00492846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ий колледж</w:t>
      </w:r>
      <w:r w:rsidRPr="00D5798C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 xml:space="preserve"> деловой карьеры:</w:t>
      </w:r>
    </w:p>
    <w:p w:rsidR="00B463BE" w:rsidRDefault="00D5798C" w:rsidP="00B463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798C">
        <w:rPr>
          <w:rFonts w:ascii="Times New Roman" w:hAnsi="Times New Roman" w:cs="Times New Roman"/>
          <w:i/>
          <w:sz w:val="28"/>
          <w:szCs w:val="28"/>
        </w:rPr>
        <w:t xml:space="preserve">по следующим </w:t>
      </w:r>
      <w:r>
        <w:rPr>
          <w:rFonts w:ascii="Times New Roman" w:hAnsi="Times New Roman" w:cs="Times New Roman"/>
          <w:i/>
          <w:sz w:val="28"/>
          <w:szCs w:val="28"/>
        </w:rPr>
        <w:t>специальностям СПО</w:t>
      </w:r>
    </w:p>
    <w:p w:rsidR="00B463BE" w:rsidRPr="00D5798C" w:rsidRDefault="00B463BE" w:rsidP="00B463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63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98C">
        <w:rPr>
          <w:rFonts w:ascii="Times New Roman" w:hAnsi="Times New Roman" w:cs="Times New Roman"/>
          <w:i/>
          <w:sz w:val="28"/>
          <w:szCs w:val="28"/>
        </w:rPr>
        <w:t>на базе 9,11 классов п</w:t>
      </w:r>
      <w:r>
        <w:rPr>
          <w:rFonts w:ascii="Times New Roman" w:hAnsi="Times New Roman" w:cs="Times New Roman"/>
          <w:i/>
          <w:sz w:val="28"/>
          <w:szCs w:val="28"/>
        </w:rPr>
        <w:t>о очной, заочной форме обучения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247"/>
      </w:tblGrid>
      <w:tr w:rsidR="00B463BE" w:rsidRPr="00B463BE" w:rsidTr="00B463BE">
        <w:tc>
          <w:tcPr>
            <w:tcW w:w="5949" w:type="dxa"/>
          </w:tcPr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09.01.03 Оператор информационных систем и ресурсов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38.02.03 Операционная деятельность в логистике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44.02.02 Преподавание в начальных классах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44.02.04 Специальное дошкольное образование</w:t>
            </w:r>
          </w:p>
        </w:tc>
        <w:tc>
          <w:tcPr>
            <w:tcW w:w="4247" w:type="dxa"/>
          </w:tcPr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38.01.03 Контролер банка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38.01.02 Продавец, контролер-кассир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38.02.04 Коммерция (по отраслям)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38.02.06 Финансы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  <w:p w:rsidR="00B463BE" w:rsidRPr="00B463BE" w:rsidRDefault="00B463BE" w:rsidP="00B463B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3BE">
              <w:rPr>
                <w:rFonts w:ascii="Times New Roman" w:hAnsi="Times New Roman" w:cs="Times New Roman"/>
                <w:b/>
                <w:sz w:val="24"/>
                <w:szCs w:val="24"/>
              </w:rPr>
              <w:t>42.02.01 Реклама</w:t>
            </w:r>
          </w:p>
        </w:tc>
      </w:tr>
    </w:tbl>
    <w:p w:rsidR="00B463BE" w:rsidRPr="00D5798C" w:rsidRDefault="00B463BE" w:rsidP="00D579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463BE" w:rsidRPr="00B463BE" w:rsidRDefault="0001207F" w:rsidP="00B46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463BE" w:rsidRPr="00B463BE" w:rsidSect="00B463BE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60700"/>
    <w:multiLevelType w:val="hybridMultilevel"/>
    <w:tmpl w:val="6DB8C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E3"/>
    <w:rsid w:val="0001207F"/>
    <w:rsid w:val="00026EE3"/>
    <w:rsid w:val="00087143"/>
    <w:rsid w:val="003359BA"/>
    <w:rsid w:val="00492846"/>
    <w:rsid w:val="006A5B56"/>
    <w:rsid w:val="00703E3D"/>
    <w:rsid w:val="007D7B09"/>
    <w:rsid w:val="00844C16"/>
    <w:rsid w:val="00856B9B"/>
    <w:rsid w:val="00AC0B04"/>
    <w:rsid w:val="00B4016F"/>
    <w:rsid w:val="00B463BE"/>
    <w:rsid w:val="00C759DA"/>
    <w:rsid w:val="00D069F2"/>
    <w:rsid w:val="00D5798C"/>
    <w:rsid w:val="00D76FC5"/>
    <w:rsid w:val="00E54420"/>
    <w:rsid w:val="00F2255F"/>
    <w:rsid w:val="00F2789F"/>
    <w:rsid w:val="00F32E79"/>
    <w:rsid w:val="00F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10C03-8A3C-4529-AF03-D4C67F0D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5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46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Л. Автаева</dc:creator>
  <cp:keywords/>
  <dc:description/>
  <cp:lastModifiedBy>Т Л. Автаева</cp:lastModifiedBy>
  <cp:revision>5</cp:revision>
  <cp:lastPrinted>2023-01-09T08:40:00Z</cp:lastPrinted>
  <dcterms:created xsi:type="dcterms:W3CDTF">2023-01-18T05:55:00Z</dcterms:created>
  <dcterms:modified xsi:type="dcterms:W3CDTF">2023-03-10T08:50:00Z</dcterms:modified>
</cp:coreProperties>
</file>